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BC" w:rsidRPr="0098343D" w:rsidRDefault="0084166E" w:rsidP="0084166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7291"/>
            <wp:effectExtent l="0" t="0" r="0" b="0"/>
            <wp:docPr id="1" name="Рисунок 1" descr="C:\Users\Работа\Desktop\Отсканировано 06.11.2019 15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Отсканировано 06.11.2019 15-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6E" w:rsidRDefault="001E27BC" w:rsidP="001E27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166E" w:rsidRDefault="0084166E" w:rsidP="001E27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166E" w:rsidRDefault="0084166E" w:rsidP="001E27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27BC" w:rsidRPr="0098343D" w:rsidRDefault="001E27BC" w:rsidP="001E27B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ПРОМЕЖУТОЧНАЯ АТТЕСТАЦИЯ УЧАЩИХСЯ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1.1.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Законом РФ «Об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образовании в Российской Федерации» N 273-ФЗ 29 декабря 2012 года,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Положением «О порядке и формах проведения итоговой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обучающихся, освоивших дополнительные предпрофессиональные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программы в области искусств» (приказ Минкультуры РФ от 09.02.2012 № 86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ред. Приказа Минкультуры РФ от 14.08.2013 № 1146) и Уставом школы,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регламентирует содержание и порядок текущей и промежуточной аттестации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1.2. Промежуточная аттестация является основной формой контроля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освоения обучающимися дополнительных общеобразовательных программ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области искусств в МБУ ДО «</w:t>
      </w:r>
      <w:proofErr w:type="spell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Елатомская</w:t>
      </w:r>
      <w:proofErr w:type="spell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ДШИ» (далее по тексту ДШИ):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программы, наименование</w:t>
            </w:r>
          </w:p>
        </w:tc>
        <w:tc>
          <w:tcPr>
            <w:tcW w:w="2393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срок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освоения</w:t>
            </w:r>
          </w:p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B98" w:rsidRPr="0098343D" w:rsidTr="009627B4">
        <w:tc>
          <w:tcPr>
            <w:tcW w:w="7178" w:type="dxa"/>
            <w:gridSpan w:val="3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общеобразовательные предпрофессиональные программы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«Фортепиано» для обучающихся 6,6-9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инструменты» для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обучающихся 6,6-9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инструменты» для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обучающихся 10-12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«Музыкальный фольклор» для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обучающихся 6,6-9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«Музыкальный фольклор» для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обучающихся 9-12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«Живопись» для обучающихся 6,6-9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«Живопись» для обучающихся 9-12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13B98" w:rsidRPr="0098343D" w:rsidRDefault="00213B98" w:rsidP="00D6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«Хореография» для обучающихся 6,6-9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13B98" w:rsidRPr="0098343D" w:rsidRDefault="00213B98" w:rsidP="00D67D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«Хореография» для обучающихся 9-12 лет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13B98" w:rsidRPr="0098343D" w:rsidTr="00AD1207">
        <w:tc>
          <w:tcPr>
            <w:tcW w:w="7178" w:type="dxa"/>
            <w:gridSpan w:val="3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общеразвивающие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программы</w:t>
            </w: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видам искусств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367BAA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13B98" w:rsidRPr="0098343D" w:rsidTr="001E27BC">
        <w:tc>
          <w:tcPr>
            <w:tcW w:w="817" w:type="dxa"/>
          </w:tcPr>
          <w:p w:rsidR="00213B98" w:rsidRPr="0098343D" w:rsidRDefault="00367BAA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13B98" w:rsidRPr="0098343D" w:rsidRDefault="00213B98" w:rsidP="001E2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213B98" w:rsidRPr="0098343D" w:rsidRDefault="00213B98" w:rsidP="00213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</w:tbl>
    <w:p w:rsidR="00367BAA" w:rsidRPr="0098343D" w:rsidRDefault="001E27BC" w:rsidP="001E27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1.3. Основными видами контроля успеваемости учащихся являются: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Текущий контроль знаний учащихся;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Промежуточная аттестация учащихся;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Итоговая аттестация учащихся.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1.4. Основными принципами проведения и организации всех видов контроля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успеваемости являются: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Систематичность,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Учет индивидуальных особенностей учащегося,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Коллегиальность (для проведения промежуточной и итоговой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учащихся).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1.5. Школа искусств осуществляет текущий контроль успеваемости,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промежуточную и итоговую аттестацию учащихся в соответствии с Уставом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школы и требованиями Закона РФ «Об образовании». Согласно этим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документам, ДШИ имеет право самостоятельно определять систему оценок,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формы, порядок и периодичности промежуточной аттестации учащихся, при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этом формы и периодичность промежуточной аттестации определяются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учебным планом по каждой из реализуемых программ.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1.6. Текущий контроль знаний обязателен для учащихся всех классов ДШИ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направлен на: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поддержание учебной дисциплины,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выявление отношения учащегося к изучаемому предмету,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организацию регулярных домашних занятий,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повышение уровня освоения текущего учебного материала;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имеет воспитательные цели и учитывает индивидуальные психологические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учащихся.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1.7.В ДШИ существуют следующие формы текущего контроля: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домашнее задание;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технический зачет;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просмотр, прослушивание;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индивидуальный устный ответ;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контрольный срез (письменный, устный);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самостоятельная, контрольная, практическая, зачетная работа;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участие в выставках, концертах, семинарах и др.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Текущий контроль осуществляется регулярно на уроке преподавателем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учебного предмета в журнале успеваемости учащихся класса (группы).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Текущий контроль осуществляется 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расписания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занятий учащегося по пятибалльной сис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теме оценивания. По результатам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текущего контроля выводятся четвертные, полугодовые, годовые оценки.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Оценки текущего контроля успеваемости учащегося вносятся в журнал учета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успеваемости, в дневник учащегося, четвертные, полугодовые и годовые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оценки вносятся и в общешкольную ведомость.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1.8. Промежуточная аттестация обеспечивает оперативное управление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учебной деятельностью обучающегося, ее корректировку и проводится с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целью определения: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качества реализации образовательного процесса;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качества теоретической и практической подготовки по учебному предмету;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уровня умений и навыков, сформированных у обучающегося 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определенном этапе обучения.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Промежуточная аттестация определяет успешность развития учащегося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усвоение им образовательной программы на определенном этапе обучения,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оценивает результаты учебной деятельности обучающихся по окончании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четвертей и/или полугодий учебного года, при этом во втором полугодии –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 каждому учебному предмету. Оценка за четверть выводится по всем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дисциплинам.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Промежуточная аттестация проводится: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по пятилетним программам – в 1- 4 классах;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по восьмилет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>ним программам – в 1-7 классах.</w:t>
      </w:r>
    </w:p>
    <w:p w:rsidR="0098343D" w:rsidRPr="0098343D" w:rsidRDefault="001E27BC" w:rsidP="001E27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343D"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промежуточной аттестации являются: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переводной экзамен,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зачет (дифференцированный, недифференцированный),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контрольный урок.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Виды экзаменов и зачетов 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теоретическим дисциплинам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самостоятельные письменные или контрольные работы,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устные опросы,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собеседования,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тестирование,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защита рефератов, творческих работ.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Виды экзаменов и зачетов 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исполнительским дисциплинам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технические зачеты,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академические концерты,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контрольные прослушивания.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Виды экзаменов и зачетов 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изобразительным дисциплинам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контрольные просмотры,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выставки,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дипломные работы.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 промежуточной (годовой) аттестации допускаются все учащиеся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переводных классов.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При завершении изучения учебного предмета (полного его курса), аттестация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форме экзамена/контрольного просмотра или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зачета с обязательным выставлением оценки, которая заносится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свидетельство об окончании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1.9. Реализация предпрофессиональных программ предусматривает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проведение для обучающихся консультаций с целью их подготовки к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контрольным урокам, зачетам, экзаменам, творческим конкурсам и другим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мероприятиям по усмотрению ДШИ. Консультации могут проводиться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рассредоточено или в счет резерва учебного времени ДШИ в объеме,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 ФГТ.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1.10. Учащиеся, пропустившие по болезни более половины учебного времени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не аттестуются. Учащиеся, заболевшие в период промежуточной аттестации,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могут быть освобождены на основании справки из медицинского учреждения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от части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или всех экзаменов решением педагогического совета ДШИ. Вопрос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 аттестации таких учащихся ре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шается в индивидуальном порядке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директором школы по согласованию с родителями (законными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представителями) учащихся, по согласованию с педагогическим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(методическим) советом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1.11. Содержание и критерии оценок промежуточной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разрабатываются ДШИ самостоятельно. Для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ДШИ разрабатываются фонды оценочных средств,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включающие типовые задания, контрольные работы, тесты и методы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контроля, позволяющие оценить приобретенные учащимися знания, умения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 навыки. Фонды оценочных средств утверждаются методическим советом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ДШИ. Фонды оценочных средств ДШИ соответствуют целям и задачам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реализуемых программ и их учебным планам, обеспечивают оценку качества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приобретенных учащимися знаний, умений, навыков.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1.12. С целью обеспечения подготовки обучающихся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предпрофессиональным программам к промежуточной аттестации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соответствующим учебным предметам, резервное время для проведения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консультаций используется после окончания учебных занятий.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Планирование промежуточной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2.1. При планировании промежуточной аттестации по учебным предметам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обязательной и вариативной частей учебного плана по каждому учебному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предмету в каждом учебном полугодии предусмотрена определенная форма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промежуточной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2.2. Методический совет ДШИ утверждает экзаменационную или зачетную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форму промежуточной аттестации по учебным предметам. При выборе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учебного предмета для экзамена ДШИ руководствуется: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значимостью учебного предмета в образовательном процессе;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завершенностью изучения учебного предмета;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завершенностью значимого раздела в учебном предмете.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При изучении учебного предмета «Специальность» экзамены (переводные)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проводятся в конце каждого учебного года в связи с особой значимостью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предмета и изучения его более одного учебного года.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2.3.В рамках промежуточной аттестации в счет аудиторного времени,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предусмотренного на учебный предмет, проводятся: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контрольные уроки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(дифференцированные) - рекомендуется проводить не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реже одного раза в четверть. Контрольные уроки проводит </w:t>
      </w:r>
      <w:proofErr w:type="spell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преподавательпредметник</w:t>
      </w:r>
      <w:proofErr w:type="spell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для выявления знаний, умен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ий, навыков по предметам, как в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групповых занятиях, так и по специ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ализации (например: сдача части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программы по индивидуальным планам, ви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кторина, практическая работа на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групповых занятиях). Для теоретиче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ских дисциплин проходят в форме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письменной контрольной работы (опроса) и т.п.;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зачеты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(дифференцированные, недифференцированные) - в конце учебных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полугодий (закрытое или открытое (публичное) прослушивание);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академические концерты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– II и IV четверти (публичное прослушивание).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Академические концерты предполагают те же требования, что и зачеты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(публичное выступление, наличие комиссии), но носят открытый характер (с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присутствием родителей, учащихся и других слушателей/зрителей);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просмотры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(на художественном отделении) – каждую четверть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присутствии заведующего отделением и/или еще одного преподавателя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отделения;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переводные экзамены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- проводятся за пределами аудиторных учебных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занятий, т.е. по окончании проведения учебных занятий в учебном году,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(экзаменационной)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2.4. Все мероприятия промежуточной аттестации проводятся в присутствии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преподавателей отдела (отделения), включают в себя элементы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собеседования с учащимися и предполагают обязательное методическое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обсуждение рекомендательного характера с применением систем оценок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выбору.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Подготовка и проведение зачета и контрольного урока (контрольного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просмотра) по учебным предметам.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3.1. В форме зачетов и контрольных уроков проводится оценка качества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реализации образовательного процесса.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3.2. Условия, процедура подготовки и проведения зачета и контрольного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урока (контрольного просмотра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) по учебным предметам в рамках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и их содержание самостоятельно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разрабатываются ДШИ. Зачет и контрольный урок проводятся в конце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полугодий (возможно и четверти) в счет объема времени, отводимого 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изучение учебных предметов.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3.3. При проведении зачета качество подготовки обучающегося фиксируется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зачетных ведомостях словом «зачет». При проведении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дифференцированного зачета и контрольной работы качество подготовки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 оценивается по пятибалльной шкале: 5 (отлично), 4 (хорошо),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 (удовлетворительно), 2 (неудовлетворительно).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Подготовка и проведение экзамена по учебному предмету.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4.1. Экзамены проводятся в период промежуточной (экзаменационной)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аттестации, время проведения которой устанавливается графиком учебного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процесса. На каждую промежуточную (экзаменационную) аттестацию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составляется утверждаемое директором ДШИ расписание экзаменов, которое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доводится до сведения обучающихся и педагогических работников не менее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чем за две недели до начала проведения промежуточной (экзаменационной)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 экзамену допускаются обучающиеся, полностью выполнившие все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учебные задания по учебным предметам, реализуемым в соответствующем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учебном году и получившие предварительные оценки по каждому учебному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предмету из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пройденных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за год.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один день для учащегося планируется только один экзамен. Интервал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между экзаменами для учащегося составляет не менее трех и не более семи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календарных дней. Первый экзамен может быть проведен в первый день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промежуточной (экзаменационной)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4.2. Экзаменационные материалы и/или репертуарный перечень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составляются на основе программы учебного предмета и охватывают ее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наиболее актуальные разделы, темы, или те или иные требования к уровню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навыков и умений обучающегося. Экзаменационные материалы и/или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репертуарный перечень должны полно отражать объем проверяемых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теоретических знаний, практических умений и навыков. Содержание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экзаменационных материалов и/или репертуарные перечни разрабатываются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преподавателем соответствующего учебного предмета, обсуждаются 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заседании методического объединения преподавателей и методического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совета, утверждаются заместителем директора по учебной работе не позднее,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чем за месяц до начала проведения промежуточной (экзаменационной)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4.3. При проведении экзамена по теоретическим учебным предметам могут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быть применены вопросы, практические задания, тестовые задания. При этом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формулировки вопросов и тестовых заданий должны быть четкими,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краткими, понятными, исключающими двойное толкование. До экзамена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содержание экзаменационных заданий учащимся не сообщается.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4.4. В начале соответствующего учебного полугодия учащимся сообщается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вид проведения экзамена по учебному предмету (академический концерт,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исполнение концертных программ, письменная работа, устный опрос).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4.5.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Основные условия подготовки к экзамену: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а) ДШИ определяет перечень учебно-методических материалов, нотных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изданий, наглядных пособий, материалов справочного характера и др.,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которые рекомендованы методическим советом ДШИ к использованию 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экзамене;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б) к началу экзамена должны быть подготовлены: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репертуар сольных выступлений участников экзамена;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экзаменационные билеты по количеству экзаменующихся +половина от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этого числа – для возможности альтернативы ответа всем обучающимся;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практические задания;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наглядные пособия, материалы справочного характера, рекомендованные к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использованию на экзамене методическим советом;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экзаменационная ведомость.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4.6. Экзамен принимается в присутствии преподавателей соответствующего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отделения, в том числе преподавателя, который вел учебный предмет,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кандидатуры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были утверждены директором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На выполнение задания по билету обучающимся отводится заранее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запланированный объем времени (по теоретическим учебным предметам – не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более одного академического часа).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4.7.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оценки качества подготовки обучающегося должны: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определить уровень освоения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 предусмотренного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учебной программой по учебному предмету;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оценить умение обучающегося использовать теоретические знания при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выполнении практических задач;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оценить обоснованность изложения ответа.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4.8. Качество подготовки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в баллах: 5 (отлично), 4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(хорошо), 3 (удовлетворительно), 2 (неудовлетворительно).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4.9. Оценка, полученная на экзамене, заносится в экзаменационную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ведомость (в том числе и неудовлетворительная).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4.10. По завершении всех экзаменов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10 дней </w:t>
      </w:r>
      <w:proofErr w:type="spellStart"/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пересдача</w:t>
      </w:r>
      <w:proofErr w:type="spell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экзамена, </w:t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по которому </w:t>
      </w:r>
      <w:proofErr w:type="gramStart"/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получил 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неудовлетворительную оценку.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Система оценки знаний, умений и навыков обучающихся.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. Оценки промежуточной аттестации учащихся вносятся в Журнал учета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успеваемости, в индивидуальный план учащегося, в дневник учащегося.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Четвертные и полугодовые оценки выставляются по результатам текущего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контроля успеваемости учащихся в течение четверти или полугодия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(среднеарифметический балл), если учащийся посетил не менее 50% учебных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занятий. Вопрос об аттестации учащихся, пропустивших более 50% занятий,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выносится на рассмотрение педагогического совета.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7BAA" w:rsidRPr="0098343D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. Годовая оценка выставляется на основании: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четвертных оценок,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совокупности результатов по всем формам промежуточной аттестации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течение года.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6.1.Учащиеся, освоившие в полном объеме образовательные программы,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переводятся в следующий класс. Учащиеся, не освоившие программу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учебного года и имеющие академическую задолженность по одному и более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предметам, остаются на повторное обучение в том же классе, либо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решению педагогического совета отчисляются из школы. Основания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порядок отчисления учащихся из школы определяются в локальном акте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школы.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От промежуточной аттестации могут быть освобождены учащиеся: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имеющие отличные оценки по данному предмету,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пропустившие несколько занятий по уважительной причине (болезнь,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санаторно-курортное лечение, отъезд из города),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по объективным индивидуальным причинам.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Учащиеся, имеющие неудовлетворительную оценку или неаттестованные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предмету за одну четверть, имеют право сдать необходимый материал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получить удовлетворительную оценку. Преподаватели обязаны довести до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сведения родителей о праве пересдачи учащимся предметов в случае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неаттестации</w:t>
      </w:r>
      <w:proofErr w:type="spell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 или неудовлетворительной аттестации.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неиспользовании данного права ученику за год оценка снижается (при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условии аттестации остальных четвертей).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6.2.Преподаватели обязаны довести до сведения учащихся и их родителей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итоги аттестации и решение педагогического Совета школы о переводе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учащихся, а в случае неудовлетворительных результатов учебного года или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 - в письменном виде под роспись родителей с указанием даты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ознакомления.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Письменное извещение родителям хранится в учебной части.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6.3.Учащиеся, получившие на экзаменах неудовлетворительные отметки,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сдают экзамены повторно в июне, но не раньше, чем через две недели после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окончания учебного года. При необходимости по решению педагогического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совета школы ученику может быть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разрешено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сдавать повторные экзамены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августе.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случае несогласия учащихся и их родителей с выставленной итоговой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оценкой по предмету, она может быть пересмотрена. Для пересмотра 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основании письменного заявления родителей приказом по школе создается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апелляционная комиссия. Решение комиссии оформляется протоколом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является окончательным. Протокол хранится в учебной части.</w:t>
      </w:r>
    </w:p>
    <w:p w:rsidR="0098343D" w:rsidRPr="0098343D" w:rsidRDefault="001E27BC" w:rsidP="001E27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ИТОГОВАЯ АТТЕСТАЦИЯ УЧАЩИХСЯ, ОСВОИВШИХ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ОБЩЕРАЗВИВАЮЩИЕ ПРОГРАММЫ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 ИСКУССТВ.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1.1. В соответствии с Законом Российской Федерации «Об образовании»,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Уставом школы искусств, итоговая аттестация выпускников ДШИ является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обязательной.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1.2. Итоговая аттестация выпускников ДШИ проводится по окончании курса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обучения и заключается в определении соответствия уровня подготовки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выпускников примерным требованиям, разработанным в целях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осуществления единой государственной политики в области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дополнительного образования детей, реализуемого в детских школах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иску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сств с п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>оследующей выдачей свидетельства об окончании школы.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аттестационной комисс</w:t>
      </w:r>
      <w:proofErr w:type="gramStart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и её</w:t>
      </w:r>
      <w:proofErr w:type="gramEnd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функции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2.1. Итоговая аттестация выпускников осуществляется аттестационной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комиссией, состав которой формируется ДШИ по каждой дополнительной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общеобразовательной программе в области искусств. Утверждается приказом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директора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2.2. Аттестационная комиссия формируется из руководителей структурных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подразделений (отделений), преподавателей аттестуемых выпускников,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преподавателей отделений.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2.3. Аттестационную комиссию возглавляет председатель, который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организует и контролирует деятельность аттестационной комиссии,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 единство требований, предъявляемых к выпускникам.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2.4. Председателем аттестационной комиссии является директор школы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искусств. Состав аттестационной комиссии утверждается приказом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директора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2.5. Основными функциями аттестационной комиссии являются: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комплексная оценка уровня подготовки выпускника;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принятие решения по результатам итоговой аттестации о выдаче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выпускнику свидетельства об окончании школы и полученном образовании.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2.6. Аттестационная комиссия руководствуется в своей деятельности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настоящим Положением, а также примерными требованиями к содержанию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уровню подготовки выпускников по каждой специальности.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Содержание итоговой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3.1. Итоговая аттестация выпускников, обучавшихся по дополнительным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общеобразовательным программам в области искусств, состоит, как правило,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из нескольких аттестационных испытаний следующих видов: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сдача итоговых экзаменов по отдельным учебным предметам, включенным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итоговую аттестацию в рамках основной образовательной программы;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выпускной практической работы по специальности (в том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числе концертное выступление, дипломная работа по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>), определяемой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школой;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- защита письменной экзаменационной работы, выполненной выпускником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 предмету, определяемой школой.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3.2. Перечень экзаменов и работ, входящих в итоговую аттестацию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выпускников в рамках образовательной программы; порядок, сроки и форма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проведения экзаменов, а также выполнения экзаменационных работ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устанавливаются школой искусств, исходя из учебного плана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специальности и соответствующих рекомендаций Министерства образования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и Министерства культуры Российской Федерации.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3.3. Итоговый экзамен по отдельным учебным предметам должен определять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уровень усвоения выпускником материала, предусмотренного учебной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программой по предмету в рамках основной образовательной программы.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3.4. Выпускная практическая работа по специальности (специальностям)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должна соответствовать требованиям к уровню подготовки выпускника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школы, объёму знаний, умений, навыков, предусмотренных образовательной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программой по каждой специальности.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3.5. Выпускные экзамены не могут быть заменены оценкой уровня их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подготовки на основе текущего контроля успеваемости и результатов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промежуточной аттестации, кроме случаев предусмотренных настоящим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положением.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итоговой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4.1. ДШИ не позднее, чем за полгода до начала итоговой аттестации доводит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 сведения обучающихся полный перечень экзаменов по учебным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предметам, выпускных практических письменных экзаменационных работ,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входящих в состав итоговой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4.2.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К итоговой аттестации допускаются выпускники, завершившие обучение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рамках основной образовательной программы (курса обучения), полностью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выполнившие учебные планы и успешно прошедшие промежуточную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аттестацию (имеющие зачётные оценки по всем дисциплинам учебного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цикла).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4.3.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аттестация проводится с применением дифференцированных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систем оценок по пятибалльной шкале. Оценка итоговой аттестации является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одной из составляющих итоговой оценки по данному предмету, фиксируемой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свидетельстве об окончании школы. Итоговая оценка по предмету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выводится на основании годовой и экзаменационной 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оценок промежуточной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аттестации, полученных учащимся в течение последнего года обучения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заносится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 xml:space="preserve"> в свидетельство об окончании школы. Если экзаменационная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оценка ниже, чем годовая, вопрос об итоговой оценке данного учащегося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выносится на рассмотрение педагогического совета.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При неудовлетворительной оценке, полученной учащимся на итоговой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аттестации, не может быть выставлена положительная итоговая оценка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соответствующему предмету.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итоговой аттестации выпускникам выдаётся свидетельство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 окончании школы установленного образца, утвержденного приказом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директора ДШИ. По желанию выпускникам в свидетельство могут быть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внесены оценки по предмету (предметам) по выбору.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4.4. В свидетельстве об окончании школы оценки по предметам вносятся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цифрами и в скобках словами: 5 (отлично), 4 (хорошо), 3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(удовлетворительно).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4.5. Документы об образовании заполняются синими чернилами или пастой,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подписываются директором школы искусств. Допускается заполнение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указанных документов печатающими устройствами.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4.6. Оттиск печати образовательного учреждения должен быть ясным,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чётким, легко читаемым. Подчистки, исправления, незаполненные графы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документах об образовании не допускаются.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4.7. Выпускникам, не прошедшим аттестационных испытаний в полном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объёме и в установленные сроки по уважительным причинам, школой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искусств может быть назначен другой срок их проведения или их аттестация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может быть отложена до следующего периода работы аттестационной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комиссии.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4.8. Учащимся, заболевшим в период выпускных экзаменов, при наличии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отличной и хорошей успеваемости по всем предметам учебного плана, на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основании решения Педагогического Совета, приказа директора может быть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выдано свидетельство об окончании школы (при наличии медицинского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заключения).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4.9. Получение неудовлетворительной оценки на итоговом экзамене по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одному учебному предмету не лишает выпускника права продолжать сдачу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итоговых экзаменов по другим предметам.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4.10. В отдельных случаях с разрешения (приказа) директора школы искусств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выпускнику может быть предоставлено право досрочной сдачи выпускных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экзаменов по согласованию с Педагогическим Советом.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4.11. При желании выпускника и по решению Педагогического Совета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школы искусств (при наличии медицинского заключения) итоговая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аттестация может проводиться по индивидуальной программе, которая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должна быть утверждена директором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4.12. При наличии разногласий между членами аттестационной комиссии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определении оценки уровня знаний и умений выпускника школы или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несогласия выпускника с оценкой аттестационной комиссии качества его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знаний и умений возможно проведение повторной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аттестационной комиссией другого состава.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4.13. Выпускники, достигшие особых успехов в изучении одного или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нескольких предметов, награждаются похвальной грамотой за особые успехи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изучении отдельных предметов.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4.14. Выпускники, не прошедшие всех аттестационных испытаний по не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указанным в настоящем Положении причинам, отчисляются из школы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иску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сств с в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>ыдачей им академической справки установленного образца,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которой указывается период обучения, перечень изученных предметов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полученные по ним оценки.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4.15. Протоколы итоговой аттестации выпускников и сводные ведомости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итоговых оценок по изученным предметам хранятся в архиве ДШИ.</w:t>
      </w:r>
    </w:p>
    <w:p w:rsidR="0098343D" w:rsidRPr="0098343D" w:rsidRDefault="001E27BC" w:rsidP="001E27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ИТОГОВАЯ АТТЕСТАЦИЯ УЧАЩИХСЯ, ОСВОИВШИХ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ПРЕДПРОФЕССИОНАЛЬНЫЕ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ОБЩЕОБРАЗОВАТЕЛЬНЫЕ ПРОГРАММЫ В ОБЛАСТИ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ИСКУССТВ.</w:t>
      </w:r>
    </w:p>
    <w:p w:rsidR="00BB3844" w:rsidRPr="0098343D" w:rsidRDefault="001E27BC" w:rsidP="001E27BC">
      <w:pPr>
        <w:rPr>
          <w:rFonts w:ascii="Times New Roman" w:hAnsi="Times New Roman" w:cs="Times New Roman"/>
          <w:sz w:val="24"/>
          <w:szCs w:val="24"/>
        </w:rPr>
      </w:pP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1.1. Настоящее Положение определяет порядок и формы проведения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итоговой аттестации обучающихся, освоивших дополнительные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предпрофессиональные общеобразовательные программы в области искусств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(далее - выпускники), в том числе порядок формирования и функции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экзаменационных и апелляционных комиссий, порядок подачи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рассмотрения апелляций, порядок повторного прохождения итоговой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1.2. Итоговая аттестация выпускников представляет собой форму контроля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(оценки) освоения выпускниками дополнительных предпрофессиональных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программ в области иску</w:t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сств в с</w:t>
      </w:r>
      <w:proofErr w:type="gramEnd"/>
      <w:r w:rsidRPr="0098343D">
        <w:rPr>
          <w:rFonts w:ascii="Times New Roman" w:hAnsi="Times New Roman" w:cs="Times New Roman"/>
          <w:color w:val="000000"/>
          <w:sz w:val="24"/>
          <w:szCs w:val="24"/>
        </w:rPr>
        <w:t>оответствии с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федеральными государственными требованиями, установленными к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минимуму содержания, структуре и условиям реализации указанных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программ, а также срокам их реализации (далее -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федеральные государственные требования).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1.3. Итоговая аттестация проводится для выпускников образовательных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учреждений, в том числе для иностранных граждан, лиц без гражданства,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соотечественников за рубежом, беженцев и вынужденных переселенцев,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освоивших дополнительные предпрофессиональные общеобразовательные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программы в области искусств и допущенных в текущем году к итоговой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Формы проведения итоговой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2.1. Итоговая аттестация проводится в формах выпускных экзаменов.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2.2. Количество выпускных экзаменов и их виды по конкретной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дополнительной предпрофессиональной общеобразовательной программе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области искусств устанавливаются федеральными государственными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требованиями.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8343D">
        <w:rPr>
          <w:rFonts w:ascii="Times New Roman" w:hAnsi="Times New Roman" w:cs="Times New Roman"/>
          <w:color w:val="000000"/>
          <w:sz w:val="24"/>
          <w:szCs w:val="24"/>
        </w:rPr>
        <w:t>При этом могут быть предусмотрены следующие виды выпускных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экзаменов: концерт (академический концерт), исполнение программы,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просмотр, выставка, показ, постановка, письменный и (или) устный ответ.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2.3.Итоговая аттестация не может быть заменена оценкой качества освоения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дополнительной предпрофессиональной общеобразовательной программы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области искусств на основании итогов текущего контроля успеваемости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промежуточной аттестации обучающегося.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proofErr w:type="gramEnd"/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Организация проведения итоговой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3.1. Итоговая аттестация организуется и проводится ДШИ самостоятельно.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3.2. Для организации и проведения итоговой аттестации в ДШИ, ежегодно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создаются экзаменационные и апелляционные комиссии.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3.3. Экзаменационные комиссии определяют соответствие уровня освоения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выпускниками дополнительных предпрофессиональных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программ в области искусств федеральным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государственным требованиям.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проведения итоговой аттестации экзаменационные комиссии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разрабатывают рекомендации, направленные на совершенствование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 в ДШИ.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3.4. Экзаменационные комиссии руководствуются в своей деятельности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настоящим Положением, локальными актами ДШИ, а также дополнительной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предпрофессиональной общеобразовательной программой в области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искусств, разрабатываемой образовательным учреждением в соответствии с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федеральными государственными требованиями.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3.5. Экзаменационная комиссия формируется приказом директора ДШИ из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числа преподавателей ДШИ, участвующих в реализации дополнительной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предпрофессиональной общеобразовательной программы в области искусств,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освоение которой будет оцениваться данной экзаменационной комиссией (за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исключением председателя экзаменационной комиссии, утверждаемого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пунктом 3.7. настоящего Положения).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В состав экзаменационной комиссии входит не менее пяти человек, в том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числе председатель экзаменационной комиссии, заместитель председателя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экзаменационной комиссии и иные члены экзаменационной комиссии. При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проведении выпускных экзаменов вправе присутствовать представители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учреждений, реализующих образовательные программы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среднего профессионального и высшего профессионального образования 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области искусства. Присутствие посторонних лиц допускается только с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разрешения директора школы.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Секретарь экзаменационной комиссии не входит в состав экзаменационной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комиссии.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3.6. Экзаменационная комиссия формируется для проведения итоговой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аттестации по каждой дополнительной предпрофессиональной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общеобразовательной программе в области искусств отдельно. При этом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одна экзаменационная комиссия вправе принимать несколько выпускных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экзаменов в рамках одной дополнительной предпрофессиональной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общеобразовательной программы в области искусств.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3.7. Председатель экзаменационной комиссии назначается учредителем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Школы не позднее 10 апреля текущего года из числа лиц, имеющих высшее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профессиональное образование в области соответствующего вида искусств, 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не являющихся работниками Школы, в которой создается экзаменационная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комиссия.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Одно и то же лицо может быть назначено председателем нескольких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экзаменационных комиссий.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3.8. Председатель экзаменационной комиссии организует деятельность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экзаменационной комиссии, обеспечивает единство требований,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предъявляемых к выпускникам при проведении итоговой аттестации.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Полномочия председателя экзаменационной комиссии действительны по 31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декабря текущего года.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3.9. Для каждой экзаменационной комиссии директором Школы назначается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секретарь из числа работников Школы, не входящих в состав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экзаменационных комиссий.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Секретарь ведет протоколы заседаний экзаменационной комиссии,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представляет в апелляционную комиссию необходимые материалы.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3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4.Сроки и процедура проведения итоговой аттестации</w:t>
      </w:r>
      <w:r w:rsidRPr="0098343D">
        <w:rPr>
          <w:rFonts w:ascii="Times New Roman" w:hAnsi="Times New Roman" w:cs="Times New Roman"/>
          <w:color w:val="000000"/>
          <w:sz w:val="24"/>
          <w:szCs w:val="24"/>
        </w:rPr>
        <w:br/>
        <w:t>4.1. Итоговая аттестация проводится по месту нахождения ДШИ.</w:t>
      </w:r>
    </w:p>
    <w:p w:rsidR="001E27BC" w:rsidRPr="001E27BC" w:rsidRDefault="001E27BC" w:rsidP="001E27BC">
      <w:pPr>
        <w:rPr>
          <w:rFonts w:ascii="Times New Roman" w:hAnsi="Times New Roman" w:cs="Times New Roman"/>
          <w:sz w:val="28"/>
          <w:szCs w:val="28"/>
        </w:rPr>
      </w:pPr>
    </w:p>
    <w:sectPr w:rsidR="001E27BC" w:rsidRPr="001E27BC" w:rsidSect="001E2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7BC"/>
    <w:rsid w:val="00150E72"/>
    <w:rsid w:val="001E27BC"/>
    <w:rsid w:val="00213B98"/>
    <w:rsid w:val="00367BAA"/>
    <w:rsid w:val="00803FEB"/>
    <w:rsid w:val="0084166E"/>
    <w:rsid w:val="0098343D"/>
    <w:rsid w:val="00B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BC"/>
    <w:pPr>
      <w:spacing w:after="0" w:line="240" w:lineRule="auto"/>
    </w:pPr>
  </w:style>
  <w:style w:type="table" w:styleId="a4">
    <w:name w:val="Table Grid"/>
    <w:basedOn w:val="a1"/>
    <w:uiPriority w:val="59"/>
    <w:rsid w:val="001E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Работа</cp:lastModifiedBy>
  <cp:revision>3</cp:revision>
  <dcterms:created xsi:type="dcterms:W3CDTF">2019-11-06T11:05:00Z</dcterms:created>
  <dcterms:modified xsi:type="dcterms:W3CDTF">2019-11-06T11:05:00Z</dcterms:modified>
</cp:coreProperties>
</file>